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Meeting Agenda</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265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pPr>
            <w:r w:rsidDel="00000000" w:rsidR="00000000" w:rsidRPr="00000000">
              <w:rPr>
                <w:rtl w:val="0"/>
              </w:rPr>
              <w:t xml:space="preserve">Start Meeting</w:t>
            </w:r>
          </w:p>
          <w:p w:rsidR="00000000" w:rsidDel="00000000" w:rsidP="00000000" w:rsidRDefault="00000000" w:rsidRPr="00000000" w14:paraId="0000000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rtl w:val="0"/>
              </w:rPr>
              <w:t xml:space="preserve">Monday, at home - virtual meeting </w:t>
            </w:r>
          </w:p>
          <w:p w:rsidR="00000000" w:rsidDel="00000000" w:rsidP="00000000" w:rsidRDefault="00000000" w:rsidRPr="00000000" w14:paraId="00000005">
            <w:pPr>
              <w:widowControl w:val="0"/>
              <w:spacing w:line="240" w:lineRule="auto"/>
              <w:rPr/>
            </w:pPr>
            <w:r w:rsidDel="00000000" w:rsidR="00000000" w:rsidRPr="00000000">
              <w:rPr>
                <w:rtl w:val="0"/>
              </w:rPr>
              <w:t xml:space="preserve">2pm-3pm</w:t>
            </w:r>
          </w:p>
          <w:p w:rsidR="00000000" w:rsidDel="00000000" w:rsidP="00000000" w:rsidRDefault="00000000" w:rsidRPr="00000000" w14:paraId="00000006">
            <w:pPr>
              <w:widowControl w:val="0"/>
              <w:spacing w:line="240" w:lineRule="auto"/>
              <w:rPr/>
            </w:pPr>
            <w:r w:rsidDel="00000000" w:rsidR="00000000" w:rsidRPr="00000000">
              <w:rPr>
                <w:rtl w:val="0"/>
              </w:rPr>
              <w:t xml:space="preserve">Attendees:</w:t>
            </w:r>
          </w:p>
          <w:p w:rsidR="00000000" w:rsidDel="00000000" w:rsidP="00000000" w:rsidRDefault="00000000" w:rsidRPr="00000000" w14:paraId="00000007">
            <w:pPr>
              <w:widowControl w:val="0"/>
              <w:numPr>
                <w:ilvl w:val="0"/>
                <w:numId w:val="5"/>
              </w:numPr>
              <w:spacing w:line="240" w:lineRule="auto"/>
              <w:ind w:left="720" w:hanging="360"/>
            </w:pPr>
            <w:r w:rsidDel="00000000" w:rsidR="00000000" w:rsidRPr="00000000">
              <w:rPr>
                <w:rtl w:val="0"/>
              </w:rPr>
              <w:t xml:space="preserve">A. Acosta</w:t>
            </w:r>
          </w:p>
          <w:p w:rsidR="00000000" w:rsidDel="00000000" w:rsidP="00000000" w:rsidRDefault="00000000" w:rsidRPr="00000000" w14:paraId="00000008">
            <w:pPr>
              <w:widowControl w:val="0"/>
              <w:numPr>
                <w:ilvl w:val="0"/>
                <w:numId w:val="5"/>
              </w:numPr>
              <w:spacing w:line="240" w:lineRule="auto"/>
              <w:ind w:left="720" w:hanging="360"/>
            </w:pPr>
            <w:r w:rsidDel="00000000" w:rsidR="00000000" w:rsidRPr="00000000">
              <w:rPr>
                <w:rtl w:val="0"/>
              </w:rPr>
              <w:t xml:space="preserve">S. Almarzouqi</w:t>
            </w:r>
          </w:p>
          <w:p w:rsidR="00000000" w:rsidDel="00000000" w:rsidP="00000000" w:rsidRDefault="00000000" w:rsidRPr="00000000" w14:paraId="00000009">
            <w:pPr>
              <w:widowControl w:val="0"/>
              <w:numPr>
                <w:ilvl w:val="0"/>
                <w:numId w:val="5"/>
              </w:numPr>
              <w:spacing w:line="240" w:lineRule="auto"/>
              <w:ind w:left="720" w:hanging="360"/>
            </w:pPr>
            <w:r w:rsidDel="00000000" w:rsidR="00000000" w:rsidRPr="00000000">
              <w:rPr>
                <w:rtl w:val="0"/>
              </w:rPr>
              <w:t xml:space="preserve">S. Armstrong </w:t>
            </w:r>
          </w:p>
          <w:p w:rsidR="00000000" w:rsidDel="00000000" w:rsidP="00000000" w:rsidRDefault="00000000" w:rsidRPr="00000000" w14:paraId="0000000A">
            <w:pPr>
              <w:widowControl w:val="0"/>
              <w:numPr>
                <w:ilvl w:val="0"/>
                <w:numId w:val="5"/>
              </w:numPr>
              <w:spacing w:line="240" w:lineRule="auto"/>
              <w:ind w:left="720" w:hanging="360"/>
            </w:pPr>
            <w:r w:rsidDel="00000000" w:rsidR="00000000" w:rsidRPr="00000000">
              <w:rPr>
                <w:rtl w:val="0"/>
              </w:rPr>
              <w:t xml:space="preserve">K Barroso</w:t>
            </w:r>
          </w:p>
          <w:p w:rsidR="00000000" w:rsidDel="00000000" w:rsidP="00000000" w:rsidRDefault="00000000" w:rsidRPr="00000000" w14:paraId="0000000B">
            <w:pPr>
              <w:widowControl w:val="0"/>
              <w:numPr>
                <w:ilvl w:val="0"/>
                <w:numId w:val="5"/>
              </w:numPr>
              <w:spacing w:line="240" w:lineRule="auto"/>
              <w:ind w:left="720" w:hanging="360"/>
            </w:pPr>
            <w:r w:rsidDel="00000000" w:rsidR="00000000" w:rsidRPr="00000000">
              <w:rPr>
                <w:rtl w:val="0"/>
              </w:rPr>
              <w:t xml:space="preserve">S. Sprauer</w:t>
            </w:r>
          </w:p>
          <w:p w:rsidR="00000000" w:rsidDel="00000000" w:rsidP="00000000" w:rsidRDefault="00000000" w:rsidRPr="00000000" w14:paraId="0000000C">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t xml:space="preserve">Upcoming Assignments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b w:val="1"/>
              </w:rPr>
            </w:pPr>
            <w:r w:rsidDel="00000000" w:rsidR="00000000" w:rsidRPr="00000000">
              <w:rPr>
                <w:b w:val="1"/>
                <w:rtl w:val="0"/>
              </w:rPr>
              <w:t xml:space="preserve">Actions/Notes:</w:t>
            </w:r>
          </w:p>
          <w:p w:rsidR="00000000" w:rsidDel="00000000" w:rsidP="00000000" w:rsidRDefault="00000000" w:rsidRPr="00000000" w14:paraId="0000000F">
            <w:pPr>
              <w:widowControl w:val="0"/>
              <w:numPr>
                <w:ilvl w:val="0"/>
                <w:numId w:val="6"/>
              </w:numPr>
              <w:spacing w:line="240" w:lineRule="auto"/>
              <w:ind w:left="720" w:hanging="360"/>
            </w:pPr>
            <w:r w:rsidDel="00000000" w:rsidR="00000000" w:rsidRPr="00000000">
              <w:rPr>
                <w:rtl w:val="0"/>
              </w:rPr>
              <w:t xml:space="preserve">Discuss upcoming obstacles with virtual classes, discuss plans for following semester. </w:t>
            </w:r>
            <w:r w:rsidDel="00000000" w:rsidR="00000000" w:rsidRPr="00000000">
              <w:rPr>
                <w:rtl w:val="0"/>
              </w:rPr>
            </w:r>
          </w:p>
        </w:tc>
      </w:tr>
    </w:tbl>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Notes: </w:t>
      </w:r>
    </w:p>
    <w:p w:rsidR="00000000" w:rsidDel="00000000" w:rsidP="00000000" w:rsidRDefault="00000000" w:rsidRPr="00000000" w14:paraId="00000012">
      <w:pPr>
        <w:rPr/>
      </w:pPr>
      <w:r w:rsidDel="00000000" w:rsidR="00000000" w:rsidRPr="00000000">
        <w:rPr>
          <w:rtl w:val="0"/>
        </w:rPr>
        <w:t xml:space="preserve">Developed memo for Dr. Trevas about what is needed to finish for the rest of the semester. </w:t>
      </w:r>
    </w:p>
    <w:p w:rsidR="00000000" w:rsidDel="00000000" w:rsidP="00000000" w:rsidRDefault="00000000" w:rsidRPr="00000000" w14:paraId="00000013">
      <w:pPr>
        <w:numPr>
          <w:ilvl w:val="0"/>
          <w:numId w:val="3"/>
        </w:numPr>
        <w:ind w:left="720" w:hanging="360"/>
        <w:rPr>
          <w:u w:val="none"/>
        </w:rPr>
      </w:pPr>
      <w:r w:rsidDel="00000000" w:rsidR="00000000" w:rsidRPr="00000000">
        <w:rPr>
          <w:rtl w:val="0"/>
        </w:rPr>
        <w:t xml:space="preserve">Testing won’t be possible unless we meet as a group</w:t>
      </w:r>
    </w:p>
    <w:p w:rsidR="00000000" w:rsidDel="00000000" w:rsidP="00000000" w:rsidRDefault="00000000" w:rsidRPr="00000000" w14:paraId="00000014">
      <w:pPr>
        <w:numPr>
          <w:ilvl w:val="0"/>
          <w:numId w:val="3"/>
        </w:numPr>
        <w:ind w:left="720" w:hanging="360"/>
        <w:rPr>
          <w:u w:val="none"/>
        </w:rPr>
      </w:pPr>
      <w:r w:rsidDel="00000000" w:rsidR="00000000" w:rsidRPr="00000000">
        <w:rPr>
          <w:rtl w:val="0"/>
        </w:rPr>
        <w:t xml:space="preserve">CAD building for the rest of the semester? </w:t>
      </w:r>
    </w:p>
    <w:p w:rsidR="00000000" w:rsidDel="00000000" w:rsidP="00000000" w:rsidRDefault="00000000" w:rsidRPr="00000000" w14:paraId="00000015">
      <w:pPr>
        <w:numPr>
          <w:ilvl w:val="0"/>
          <w:numId w:val="3"/>
        </w:numPr>
        <w:ind w:left="720" w:hanging="360"/>
        <w:rPr>
          <w:u w:val="none"/>
        </w:rPr>
      </w:pPr>
      <w:r w:rsidDel="00000000" w:rsidR="00000000" w:rsidRPr="00000000">
        <w:rPr>
          <w:rtl w:val="0"/>
        </w:rPr>
        <w:t xml:space="preserve">Analysis instead of testing? </w:t>
      </w:r>
    </w:p>
    <w:p w:rsidR="00000000" w:rsidDel="00000000" w:rsidP="00000000" w:rsidRDefault="00000000" w:rsidRPr="00000000" w14:paraId="00000016">
      <w:pPr>
        <w:numPr>
          <w:ilvl w:val="0"/>
          <w:numId w:val="3"/>
        </w:numPr>
        <w:ind w:left="720" w:hanging="360"/>
        <w:rPr>
          <w:u w:val="none"/>
        </w:rPr>
      </w:pPr>
      <w:r w:rsidDel="00000000" w:rsidR="00000000" w:rsidRPr="00000000">
        <w:rPr>
          <w:rtl w:val="0"/>
        </w:rPr>
        <w:t xml:space="preserve">What deliverables do we have to do if we cannot complete this?</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Action List </w:t>
      </w:r>
    </w:p>
    <w:p w:rsidR="00000000" w:rsidDel="00000000" w:rsidP="00000000" w:rsidRDefault="00000000" w:rsidRPr="00000000" w14:paraId="0000001B">
      <w:pPr>
        <w:rPr/>
      </w:pPr>
      <w:r w:rsidDel="00000000" w:rsidR="00000000" w:rsidRPr="00000000">
        <w:rPr>
          <w:rtl w:val="0"/>
        </w:rPr>
        <w:t xml:space="preserve">Sultan </w:t>
      </w:r>
    </w:p>
    <w:p w:rsidR="00000000" w:rsidDel="00000000" w:rsidP="00000000" w:rsidRDefault="00000000" w:rsidRPr="00000000" w14:paraId="0000001C">
      <w:pPr>
        <w:numPr>
          <w:ilvl w:val="0"/>
          <w:numId w:val="1"/>
        </w:numPr>
        <w:ind w:left="720" w:hanging="360"/>
      </w:pPr>
      <w:r w:rsidDel="00000000" w:rsidR="00000000" w:rsidRPr="00000000">
        <w:rPr>
          <w:rtl w:val="0"/>
        </w:rPr>
        <w:t xml:space="preserve">Pick up orders from front desk</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Pick up mainframe and hardware for the drill system from 98C if needed</w:t>
      </w:r>
    </w:p>
    <w:p w:rsidR="00000000" w:rsidDel="00000000" w:rsidP="00000000" w:rsidRDefault="00000000" w:rsidRPr="00000000" w14:paraId="0000001E">
      <w:pPr>
        <w:rPr/>
      </w:pPr>
      <w:r w:rsidDel="00000000" w:rsidR="00000000" w:rsidRPr="00000000">
        <w:rPr>
          <w:rtl w:val="0"/>
        </w:rPr>
        <w:t xml:space="preserve">Andrew</w:t>
      </w:r>
    </w:p>
    <w:p w:rsidR="00000000" w:rsidDel="00000000" w:rsidP="00000000" w:rsidRDefault="00000000" w:rsidRPr="00000000" w14:paraId="0000001F">
      <w:pPr>
        <w:numPr>
          <w:ilvl w:val="0"/>
          <w:numId w:val="2"/>
        </w:numPr>
        <w:ind w:left="720" w:hanging="360"/>
      </w:pPr>
      <w:r w:rsidDel="00000000" w:rsidR="00000000" w:rsidRPr="00000000">
        <w:rPr>
          <w:rtl w:val="0"/>
        </w:rPr>
        <w:t xml:space="preserve">Complete CAD and analysis for MagBase; get this thing turned on if we can?</w:t>
      </w:r>
    </w:p>
    <w:p w:rsidR="00000000" w:rsidDel="00000000" w:rsidP="00000000" w:rsidRDefault="00000000" w:rsidRPr="00000000" w14:paraId="00000020">
      <w:pPr>
        <w:numPr>
          <w:ilvl w:val="0"/>
          <w:numId w:val="2"/>
        </w:numPr>
        <w:ind w:left="720" w:hanging="360"/>
        <w:rPr>
          <w:u w:val="none"/>
        </w:rPr>
      </w:pPr>
      <w:r w:rsidDel="00000000" w:rsidR="00000000" w:rsidRPr="00000000">
        <w:rPr>
          <w:rtl w:val="0"/>
        </w:rPr>
        <w:t xml:space="preserve">Website updates</w:t>
      </w:r>
    </w:p>
    <w:p w:rsidR="00000000" w:rsidDel="00000000" w:rsidP="00000000" w:rsidRDefault="00000000" w:rsidRPr="00000000" w14:paraId="00000021">
      <w:pPr>
        <w:rPr/>
      </w:pPr>
      <w:r w:rsidDel="00000000" w:rsidR="00000000" w:rsidRPr="00000000">
        <w:rPr>
          <w:rtl w:val="0"/>
        </w:rPr>
        <w:t xml:space="preserve">Sam </w:t>
      </w:r>
    </w:p>
    <w:p w:rsidR="00000000" w:rsidDel="00000000" w:rsidP="00000000" w:rsidRDefault="00000000" w:rsidRPr="00000000" w14:paraId="00000022">
      <w:pPr>
        <w:numPr>
          <w:ilvl w:val="0"/>
          <w:numId w:val="8"/>
        </w:numPr>
        <w:ind w:left="720" w:hanging="360"/>
      </w:pPr>
      <w:r w:rsidDel="00000000" w:rsidR="00000000" w:rsidRPr="00000000">
        <w:rPr>
          <w:rtl w:val="0"/>
        </w:rPr>
        <w:t xml:space="preserve">3D printed part order? Updates on that</w:t>
      </w:r>
    </w:p>
    <w:p w:rsidR="00000000" w:rsidDel="00000000" w:rsidP="00000000" w:rsidRDefault="00000000" w:rsidRPr="00000000" w14:paraId="00000023">
      <w:pPr>
        <w:numPr>
          <w:ilvl w:val="0"/>
          <w:numId w:val="8"/>
        </w:numPr>
        <w:ind w:left="720" w:hanging="360"/>
      </w:pPr>
      <w:r w:rsidDel="00000000" w:rsidR="00000000" w:rsidRPr="00000000">
        <w:rPr>
          <w:rtl w:val="0"/>
        </w:rPr>
        <w:t xml:space="preserve">CAD </w:t>
      </w:r>
    </w:p>
    <w:p w:rsidR="00000000" w:rsidDel="00000000" w:rsidP="00000000" w:rsidRDefault="00000000" w:rsidRPr="00000000" w14:paraId="00000024">
      <w:pPr>
        <w:rPr/>
      </w:pPr>
      <w:r w:rsidDel="00000000" w:rsidR="00000000" w:rsidRPr="00000000">
        <w:rPr>
          <w:rtl w:val="0"/>
        </w:rPr>
        <w:t xml:space="preserve">Karissa </w:t>
      </w:r>
    </w:p>
    <w:p w:rsidR="00000000" w:rsidDel="00000000" w:rsidP="00000000" w:rsidRDefault="00000000" w:rsidRPr="00000000" w14:paraId="00000025">
      <w:pPr>
        <w:numPr>
          <w:ilvl w:val="0"/>
          <w:numId w:val="4"/>
        </w:numPr>
        <w:ind w:left="720" w:hanging="360"/>
      </w:pPr>
      <w:r w:rsidDel="00000000" w:rsidR="00000000" w:rsidRPr="00000000">
        <w:rPr>
          <w:rtl w:val="0"/>
        </w:rPr>
        <w:t xml:space="preserve">Contact Dr. Trevas about upcoming stuff</w:t>
      </w:r>
    </w:p>
    <w:p w:rsidR="00000000" w:rsidDel="00000000" w:rsidP="00000000" w:rsidRDefault="00000000" w:rsidRPr="00000000" w14:paraId="00000026">
      <w:pPr>
        <w:numPr>
          <w:ilvl w:val="0"/>
          <w:numId w:val="4"/>
        </w:numPr>
        <w:ind w:left="720" w:hanging="360"/>
        <w:rPr>
          <w:u w:val="none"/>
        </w:rPr>
      </w:pPr>
      <w:r w:rsidDel="00000000" w:rsidR="00000000" w:rsidRPr="00000000">
        <w:rPr>
          <w:rtl w:val="0"/>
        </w:rPr>
        <w:t xml:space="preserve">Gather documents for website</w:t>
      </w:r>
    </w:p>
    <w:p w:rsidR="00000000" w:rsidDel="00000000" w:rsidP="00000000" w:rsidRDefault="00000000" w:rsidRPr="00000000" w14:paraId="00000027">
      <w:pPr>
        <w:rPr/>
      </w:pPr>
      <w:r w:rsidDel="00000000" w:rsidR="00000000" w:rsidRPr="00000000">
        <w:rPr>
          <w:rtl w:val="0"/>
        </w:rPr>
        <w:t xml:space="preserve">Scott </w:t>
      </w:r>
    </w:p>
    <w:p w:rsidR="00000000" w:rsidDel="00000000" w:rsidP="00000000" w:rsidRDefault="00000000" w:rsidRPr="00000000" w14:paraId="00000028">
      <w:pPr>
        <w:numPr>
          <w:ilvl w:val="0"/>
          <w:numId w:val="7"/>
        </w:numPr>
        <w:ind w:left="720" w:hanging="360"/>
      </w:pPr>
      <w:r w:rsidDel="00000000" w:rsidR="00000000" w:rsidRPr="00000000">
        <w:rPr>
          <w:rtl w:val="0"/>
        </w:rPr>
        <w:t xml:space="preserve">Finish Code? (if needed)</w:t>
      </w:r>
    </w:p>
    <w:p w:rsidR="00000000" w:rsidDel="00000000" w:rsidP="00000000" w:rsidRDefault="00000000" w:rsidRPr="00000000" w14:paraId="00000029">
      <w:pPr>
        <w:numPr>
          <w:ilvl w:val="0"/>
          <w:numId w:val="7"/>
        </w:numPr>
        <w:ind w:left="720" w:hanging="360"/>
        <w:rPr>
          <w:u w:val="none"/>
        </w:rPr>
      </w:pPr>
      <w:r w:rsidDel="00000000" w:rsidR="00000000" w:rsidRPr="00000000">
        <w:rPr>
          <w:rtl w:val="0"/>
        </w:rPr>
        <w:t xml:space="preserve">Pick up Arduino stuff from 98C if physical building is needed</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DISCLAIMER</w:t>
      </w:r>
    </w:p>
    <w:p w:rsidR="00000000" w:rsidDel="00000000" w:rsidP="00000000" w:rsidRDefault="00000000" w:rsidRPr="00000000" w14:paraId="0000002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This work was created in partial fulfillment of Northern Arizona University’s Capstone Course “ME 486C″. The work is a result of the Psyche Student Collaborations component of NASA’s Psyche Mission (</w:t>
      </w:r>
      <w:hyperlink r:id="rId6">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jc w:val="right"/>
      <w:rPr/>
    </w:pPr>
    <w:r w:rsidDel="00000000" w:rsidR="00000000" w:rsidRPr="00000000">
      <w:rPr>
        <w:rtl w:val="0"/>
      </w:rPr>
      <w:t xml:space="preserve">NASA Psyche Mission: Sampling System Team</w:t>
    </w:r>
    <w:r w:rsidDel="00000000" w:rsidR="00000000" w:rsidRPr="00000000">
      <w:rPr/>
      <w:drawing>
        <wp:inline distB="19050" distT="19050" distL="19050" distR="19050">
          <wp:extent cx="852488" cy="8524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52488" cy="8524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syche.asu.edu/"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