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4248C8D9" w:rsidR="00156B39" w:rsidRPr="00D5636D" w:rsidRDefault="00156B39" w:rsidP="00156B39">
      <w:pPr>
        <w:jc w:val="center"/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January 2</w:t>
      </w:r>
      <w:r w:rsidR="00B75AB6" w:rsidRPr="00D5636D">
        <w:rPr>
          <w:rFonts w:asciiTheme="minorBidi" w:hAnsiTheme="minorBidi"/>
          <w:sz w:val="22"/>
          <w:szCs w:val="22"/>
        </w:rPr>
        <w:t>7</w:t>
      </w:r>
      <w:r w:rsidRPr="00D5636D">
        <w:rPr>
          <w:rFonts w:asciiTheme="minorBidi" w:hAnsiTheme="minorBidi"/>
          <w:sz w:val="22"/>
          <w:szCs w:val="22"/>
        </w:rPr>
        <w:t xml:space="preserve"> </w:t>
      </w:r>
    </w:p>
    <w:p w14:paraId="53502D63" w14:textId="77777777" w:rsidR="00156B39" w:rsidRDefault="00156B39" w:rsidP="00156B39">
      <w:pPr>
        <w:jc w:val="center"/>
      </w:pPr>
    </w:p>
    <w:p w14:paraId="45EA2281" w14:textId="214E4428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B75AB6" w:rsidRPr="00D5636D">
        <w:rPr>
          <w:rFonts w:asciiTheme="minorBidi" w:hAnsiTheme="minorBidi"/>
          <w:sz w:val="22"/>
          <w:szCs w:val="22"/>
        </w:rPr>
        <w:t>10:45 am,</w:t>
      </w:r>
      <w:r w:rsidRPr="00D5636D">
        <w:rPr>
          <w:rFonts w:asciiTheme="minorBidi" w:hAnsiTheme="minorBidi"/>
          <w:sz w:val="22"/>
          <w:szCs w:val="22"/>
        </w:rPr>
        <w:t xml:space="preserve"> at </w:t>
      </w:r>
      <w:r w:rsidR="00B75AB6" w:rsidRPr="00D5636D">
        <w:rPr>
          <w:rFonts w:asciiTheme="minorBidi" w:hAnsiTheme="minorBidi"/>
          <w:sz w:val="22"/>
          <w:szCs w:val="22"/>
        </w:rPr>
        <w:t xml:space="preserve">the library, </w:t>
      </w:r>
      <w:r w:rsidR="00BC573D">
        <w:rPr>
          <w:rFonts w:asciiTheme="minorBidi" w:hAnsiTheme="minorBidi"/>
          <w:sz w:val="22"/>
          <w:szCs w:val="22"/>
        </w:rPr>
        <w:t xml:space="preserve">room </w:t>
      </w:r>
      <w:r w:rsidR="00B75AB6" w:rsidRPr="00D5636D">
        <w:rPr>
          <w:rFonts w:asciiTheme="minorBidi" w:hAnsiTheme="minorBidi"/>
          <w:sz w:val="22"/>
          <w:szCs w:val="22"/>
        </w:rPr>
        <w:t>183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52998806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77B1C506" w:rsidR="00B75AB6" w:rsidRPr="00D5636D" w:rsidRDefault="00B75AB6" w:rsidP="00D5636D">
            <w:pPr>
              <w:jc w:val="center"/>
              <w:rPr>
                <w:sz w:val="22"/>
                <w:szCs w:val="22"/>
              </w:rPr>
            </w:pPr>
            <w:r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10:45-11:00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4FDA05B2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team will prepare the call with the client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3D866491" w:rsidR="00B75AB6" w:rsidRDefault="00B75AB6" w:rsidP="00B75AB6">
            <w:bookmarkStart w:id="0" w:name="_GoBack"/>
            <w:bookmarkEnd w:id="0"/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   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checking the quality of the picture and the sound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58FD587E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473BD73C" w:rsidR="00B75AB6" w:rsidRPr="00D5636D" w:rsidRDefault="00B75AB6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11:00-12:00</w:t>
            </w:r>
          </w:p>
        </w:tc>
        <w:tc>
          <w:tcPr>
            <w:tcW w:w="6210" w:type="dxa"/>
          </w:tcPr>
          <w:p w14:paraId="1D00EAA3" w14:textId="247DF68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7362B88" w14:textId="04F8F37E" w:rsidR="00B75AB6" w:rsidRDefault="00B75AB6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Asking all brainstorming questions that the team prepared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430E2B7" w14:textId="5DA1E072" w:rsidR="00B75AB6" w:rsidRDefault="00B75AB6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team will discuss further topics for the project that will help us to justify the problem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4C45FB9C" w:rsidR="00B75AB6" w:rsidRDefault="00B75AB6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 the slides that the client has sent us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4BC1C37D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5247ADC7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12:00-12:15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490123A8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6B39"/>
    <w:rsid w:val="00320D43"/>
    <w:rsid w:val="003C0572"/>
    <w:rsid w:val="0052626B"/>
    <w:rsid w:val="00837D87"/>
    <w:rsid w:val="00AE50B2"/>
    <w:rsid w:val="00B75AB6"/>
    <w:rsid w:val="00B77A6E"/>
    <w:rsid w:val="00BC573D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6</cp:revision>
  <dcterms:created xsi:type="dcterms:W3CDTF">2018-01-22T00:46:00Z</dcterms:created>
  <dcterms:modified xsi:type="dcterms:W3CDTF">2018-01-27T00:26:00Z</dcterms:modified>
</cp:coreProperties>
</file>