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BA7C82">
        <w:t>Last Semester Successes and Next Steps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9B381F">
        <w:t>August 31, 2018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9B381F">
        <w:t xml:space="preserve">10:30 </w:t>
      </w:r>
      <w:r w:rsidR="00BA7C82">
        <w:t>–</w:t>
      </w:r>
      <w:r w:rsidR="009B381F">
        <w:t xml:space="preserve"> </w:t>
      </w:r>
      <w:r w:rsidR="006C7A97">
        <w:t>11</w:t>
      </w:r>
      <w:r w:rsidR="00BA7C82">
        <w:t>:30 am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9B381F">
        <w:rPr>
          <w:b/>
        </w:rPr>
        <w:t>Alexandra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9B381F">
        <w:rPr>
          <w:rStyle w:val="Bold10ptChar"/>
        </w:rPr>
        <w:t>, Aziz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9B381F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F73423" w:rsidP="000013B4">
            <w:pPr>
              <w:pStyle w:val="Heading2"/>
            </w:pPr>
            <w:r>
              <w:br/>
            </w:r>
            <w:r w:rsidR="009B381F">
              <w:t xml:space="preserve">10:30 </w:t>
            </w:r>
            <w:r w:rsidR="006C7A97">
              <w:t>–</w:t>
            </w:r>
            <w:r w:rsidR="009B381F">
              <w:t xml:space="preserve"> </w:t>
            </w:r>
            <w:r w:rsidR="00BA7C82">
              <w:t>11:00</w:t>
            </w:r>
          </w:p>
        </w:tc>
        <w:tc>
          <w:tcPr>
            <w:tcW w:w="6390" w:type="dxa"/>
          </w:tcPr>
          <w:p w:rsidR="007E4EE4" w:rsidRDefault="009B381F" w:rsidP="009B381F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 xml:space="preserve">Team Charter is still in effect. MW after capstone meetings </w:t>
            </w:r>
          </w:p>
          <w:p w:rsidR="006C7A97" w:rsidRDefault="006C7A97" w:rsidP="009B381F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Monday will be a longer meeting, in order to make progress on deliverables and for more in-depth discussions</w:t>
            </w:r>
          </w:p>
          <w:p w:rsidR="006C7A97" w:rsidRDefault="006C7A97" w:rsidP="009B381F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Wednesday will be a shorter progress update meeting, in order to assign tasks and check-in</w:t>
            </w:r>
          </w:p>
          <w:p w:rsidR="009B381F" w:rsidRPr="00BA7C82" w:rsidRDefault="009B381F" w:rsidP="00BA7C82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Goals for next semester: recurring meeting with Chuck and more communication with him, better communication among the team</w:t>
            </w:r>
            <w:r w:rsidR="006C7A97">
              <w:rPr>
                <w:sz w:val="22"/>
              </w:rPr>
              <w:t xml:space="preserve"> when bigger assignments pop-up</w:t>
            </w:r>
          </w:p>
        </w:tc>
        <w:tc>
          <w:tcPr>
            <w:tcW w:w="1620" w:type="dxa"/>
            <w:vAlign w:val="center"/>
          </w:tcPr>
          <w:p w:rsidR="00215FB1" w:rsidRDefault="006C7A97" w:rsidP="00C251A3">
            <w:pPr>
              <w:pStyle w:val="Location"/>
            </w:pPr>
            <w:r>
              <w:t>Conference Call</w:t>
            </w: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BA7C82" w:rsidP="0048735D">
            <w:pPr>
              <w:pStyle w:val="Heading2"/>
            </w:pPr>
            <w:r>
              <w:t>11:00 – 11:30</w:t>
            </w:r>
          </w:p>
        </w:tc>
        <w:tc>
          <w:tcPr>
            <w:tcW w:w="6390" w:type="dxa"/>
          </w:tcPr>
          <w:p w:rsidR="0048735D" w:rsidRDefault="00BA7C82" w:rsidP="006C7A9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A7C82">
              <w:rPr>
                <w:sz w:val="22"/>
                <w:szCs w:val="22"/>
              </w:rPr>
              <w:t xml:space="preserve">Email </w:t>
            </w:r>
            <w:r>
              <w:rPr>
                <w:sz w:val="22"/>
                <w:szCs w:val="22"/>
              </w:rPr>
              <w:t>Sarah to figure what her expectations are of us as an analytical project</w:t>
            </w:r>
          </w:p>
          <w:p w:rsidR="00BA7C82" w:rsidRDefault="00BA7C82" w:rsidP="006C7A9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Big Question: How does manufacturing translate to our project?</w:t>
            </w:r>
          </w:p>
          <w:p w:rsidR="00BA7C82" w:rsidRPr="00BA7C82" w:rsidRDefault="00BA7C82" w:rsidP="00BA7C82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steps: redesign plate/A-frame interface if necessary, produce specifications for bolts and holes, progress presentation</w:t>
            </w:r>
          </w:p>
        </w:tc>
        <w:tc>
          <w:tcPr>
            <w:tcW w:w="1620" w:type="dxa"/>
            <w:vAlign w:val="center"/>
          </w:tcPr>
          <w:p w:rsidR="0048735D" w:rsidRDefault="00BA7C82" w:rsidP="0048735D">
            <w:pPr>
              <w:pStyle w:val="Location"/>
            </w:pPr>
            <w:r>
              <w:t>Conference Call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9B381F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9B381F" w:rsidP="0093471F">
            <w:r>
              <w:t>Book Time with Sarah</w:t>
            </w:r>
          </w:p>
        </w:tc>
        <w:tc>
          <w:tcPr>
            <w:tcW w:w="1620" w:type="dxa"/>
          </w:tcPr>
          <w:p w:rsidR="00E90984" w:rsidRDefault="006C7A97" w:rsidP="007502A2">
            <w:r>
              <w:t>Israel</w:t>
            </w:r>
          </w:p>
        </w:tc>
        <w:tc>
          <w:tcPr>
            <w:tcW w:w="1440" w:type="dxa"/>
          </w:tcPr>
          <w:p w:rsidR="00E90984" w:rsidRDefault="00BA7C82" w:rsidP="007502A2">
            <w:r>
              <w:t>ASAP</w:t>
            </w:r>
          </w:p>
        </w:tc>
        <w:tc>
          <w:tcPr>
            <w:tcW w:w="1260" w:type="dxa"/>
          </w:tcPr>
          <w:p w:rsidR="00E90984" w:rsidRDefault="006C7A97" w:rsidP="007502A2">
            <w:r>
              <w:t>N/A</w:t>
            </w:r>
          </w:p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BA7C82" w:rsidP="0093471F">
            <w:r>
              <w:lastRenderedPageBreak/>
              <w:t>Add Minutes to Website</w:t>
            </w:r>
          </w:p>
        </w:tc>
        <w:tc>
          <w:tcPr>
            <w:tcW w:w="1620" w:type="dxa"/>
          </w:tcPr>
          <w:p w:rsidR="00F57116" w:rsidRPr="00025B51" w:rsidRDefault="00BA7C82" w:rsidP="00F57116">
            <w:r>
              <w:t>Aziz</w:t>
            </w:r>
          </w:p>
        </w:tc>
        <w:tc>
          <w:tcPr>
            <w:tcW w:w="1440" w:type="dxa"/>
          </w:tcPr>
          <w:p w:rsidR="00F57116" w:rsidRDefault="00BA7C82" w:rsidP="00F57116">
            <w:r>
              <w:t>ASAP</w:t>
            </w:r>
          </w:p>
        </w:tc>
        <w:tc>
          <w:tcPr>
            <w:tcW w:w="1260" w:type="dxa"/>
          </w:tcPr>
          <w:p w:rsidR="00F57116" w:rsidRDefault="004E616E" w:rsidP="00F57116">
            <w:r>
              <w:t>N/A</w:t>
            </w:r>
          </w:p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BA7C82">
        <w:rPr>
          <w:b/>
          <w:sz w:val="24"/>
        </w:rPr>
        <w:t xml:space="preserve">Wednesday Sept 5 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  <w:r w:rsidR="00BA7C82">
        <w:rPr>
          <w:b/>
          <w:sz w:val="24"/>
        </w:rPr>
        <w:t>12:20 pm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r w:rsidR="00BA7C82">
        <w:rPr>
          <w:b/>
          <w:sz w:val="24"/>
        </w:rPr>
        <w:t>EGR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</w:p>
    <w:p w:rsidR="00A12A4A" w:rsidRDefault="00A12A4A" w:rsidP="007502A2">
      <w:r>
        <w:t xml:space="preserve"> </w:t>
      </w:r>
    </w:p>
    <w:p w:rsidR="0048735D" w:rsidRDefault="004E616E" w:rsidP="007502A2">
      <w:r>
        <w:t>Assign next set of calculations</w:t>
      </w:r>
      <w:r w:rsidR="00452782">
        <w:t xml:space="preserve"> and possibly talk about design concerns</w:t>
      </w:r>
      <w:bookmarkStart w:id="0" w:name="_GoBack"/>
      <w:bookmarkEnd w:id="0"/>
    </w:p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114" w:rsidRDefault="00497114" w:rsidP="00B277FB">
      <w:r>
        <w:separator/>
      </w:r>
    </w:p>
  </w:endnote>
  <w:endnote w:type="continuationSeparator" w:id="0">
    <w:p w:rsidR="00497114" w:rsidRDefault="00497114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114" w:rsidRDefault="00497114" w:rsidP="00B277FB">
      <w:r>
        <w:separator/>
      </w:r>
    </w:p>
  </w:footnote>
  <w:footnote w:type="continuationSeparator" w:id="0">
    <w:p w:rsidR="00497114" w:rsidRDefault="00497114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14EF2"/>
    <w:multiLevelType w:val="hybridMultilevel"/>
    <w:tmpl w:val="BE86AB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16"/>
  </w:num>
  <w:num w:numId="10">
    <w:abstractNumId w:val="12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17"/>
  </w:num>
  <w:num w:numId="16">
    <w:abstractNumId w:val="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hideGrammaticalErrors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1F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A5E76"/>
    <w:rsid w:val="002C0FC3"/>
    <w:rsid w:val="0031472E"/>
    <w:rsid w:val="00315E3A"/>
    <w:rsid w:val="00343FA8"/>
    <w:rsid w:val="003541D7"/>
    <w:rsid w:val="003A6177"/>
    <w:rsid w:val="003D48F2"/>
    <w:rsid w:val="003F20C0"/>
    <w:rsid w:val="00452782"/>
    <w:rsid w:val="00453B44"/>
    <w:rsid w:val="00474B2C"/>
    <w:rsid w:val="004815E5"/>
    <w:rsid w:val="0048735D"/>
    <w:rsid w:val="00497114"/>
    <w:rsid w:val="004E616E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C7A97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94927"/>
    <w:rsid w:val="008D42B9"/>
    <w:rsid w:val="008F3E01"/>
    <w:rsid w:val="0093471F"/>
    <w:rsid w:val="00992A2B"/>
    <w:rsid w:val="009B381F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A7C82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A721CB08-0223-0B4D-9C11-457E4CDB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777AB-6F53-9A46-987B-219BF02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26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3</cp:revision>
  <cp:lastPrinted>2008-02-28T00:14:00Z</cp:lastPrinted>
  <dcterms:created xsi:type="dcterms:W3CDTF">2018-08-31T17:38:00Z</dcterms:created>
  <dcterms:modified xsi:type="dcterms:W3CDTF">2018-08-31T18:07:00Z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